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C77128" w14:textId="77777777" w:rsidR="004C1F50" w:rsidRDefault="00C16713">
      <w:pPr>
        <w:tabs>
          <w:tab w:val="left" w:pos="2838"/>
          <w:tab w:val="left" w:pos="4716"/>
        </w:tabs>
        <w:spacing w:line="479" w:lineRule="exact"/>
        <w:ind w:right="384"/>
        <w:jc w:val="center"/>
        <w:rPr>
          <w:rFonts w:ascii="Arial Black" w:eastAsia="Arial Black" w:hAnsi="Arial Black" w:cs="Arial Black"/>
          <w:sz w:val="36"/>
          <w:szCs w:val="36"/>
        </w:rPr>
      </w:pPr>
      <w:r>
        <w:rPr>
          <w:rFonts w:ascii="Arial Black" w:hAnsi="Arial Black"/>
          <w:b/>
          <w:sz w:val="36"/>
        </w:rPr>
        <w:t>S</w:t>
      </w:r>
      <w:r>
        <w:rPr>
          <w:rFonts w:ascii="Arial Black" w:hAnsi="Arial Black"/>
          <w:b/>
          <w:spacing w:val="-61"/>
          <w:sz w:val="36"/>
        </w:rPr>
        <w:t xml:space="preserve"> </w:t>
      </w:r>
      <w:r>
        <w:rPr>
          <w:rFonts w:ascii="Arial Black" w:hAnsi="Arial Black"/>
          <w:b/>
          <w:sz w:val="36"/>
        </w:rPr>
        <w:t>T</w:t>
      </w:r>
      <w:r>
        <w:rPr>
          <w:rFonts w:ascii="Arial Black" w:hAnsi="Arial Black"/>
          <w:b/>
          <w:spacing w:val="-61"/>
          <w:sz w:val="36"/>
        </w:rPr>
        <w:t xml:space="preserve"> </w:t>
      </w:r>
      <w:r>
        <w:rPr>
          <w:rFonts w:ascii="Arial Black" w:hAnsi="Arial Black"/>
          <w:b/>
          <w:sz w:val="36"/>
        </w:rPr>
        <w:t>A</w:t>
      </w:r>
      <w:r>
        <w:rPr>
          <w:rFonts w:ascii="Arial Black" w:hAnsi="Arial Black"/>
          <w:b/>
          <w:spacing w:val="-60"/>
          <w:sz w:val="36"/>
        </w:rPr>
        <w:t xml:space="preserve"> </w:t>
      </w:r>
      <w:r>
        <w:rPr>
          <w:rFonts w:ascii="Arial Black" w:hAnsi="Arial Black"/>
          <w:b/>
          <w:sz w:val="36"/>
        </w:rPr>
        <w:t>R</w:t>
      </w:r>
      <w:r>
        <w:rPr>
          <w:rFonts w:ascii="Arial Black" w:hAnsi="Arial Black"/>
          <w:b/>
          <w:spacing w:val="-60"/>
          <w:sz w:val="36"/>
        </w:rPr>
        <w:t xml:space="preserve"> </w:t>
      </w:r>
      <w:r>
        <w:rPr>
          <w:rFonts w:ascii="Arial Black" w:hAnsi="Arial Black"/>
          <w:b/>
          <w:sz w:val="36"/>
        </w:rPr>
        <w:t>O</w:t>
      </w:r>
      <w:r>
        <w:rPr>
          <w:rFonts w:ascii="Arial Black" w:hAnsi="Arial Black"/>
          <w:b/>
          <w:spacing w:val="-61"/>
          <w:sz w:val="36"/>
        </w:rPr>
        <w:t xml:space="preserve"> </w:t>
      </w:r>
      <w:r>
        <w:rPr>
          <w:rFonts w:ascii="Arial Black" w:hAnsi="Arial Black"/>
          <w:b/>
          <w:sz w:val="36"/>
        </w:rPr>
        <w:t>S</w:t>
      </w:r>
      <w:r>
        <w:rPr>
          <w:rFonts w:ascii="Arial Black" w:hAnsi="Arial Black"/>
          <w:b/>
          <w:spacing w:val="-61"/>
          <w:sz w:val="36"/>
        </w:rPr>
        <w:t xml:space="preserve"> </w:t>
      </w:r>
      <w:r>
        <w:rPr>
          <w:rFonts w:ascii="Arial Black" w:hAnsi="Arial Black"/>
          <w:b/>
          <w:sz w:val="36"/>
        </w:rPr>
        <w:t>T</w:t>
      </w:r>
      <w:r>
        <w:rPr>
          <w:rFonts w:ascii="Arial Black" w:hAnsi="Arial Black"/>
          <w:b/>
          <w:spacing w:val="-59"/>
          <w:sz w:val="36"/>
        </w:rPr>
        <w:t xml:space="preserve"> </w:t>
      </w:r>
      <w:r>
        <w:rPr>
          <w:rFonts w:ascii="Arial Black" w:hAnsi="Arial Black"/>
          <w:b/>
          <w:sz w:val="36"/>
        </w:rPr>
        <w:t>A</w:t>
      </w:r>
      <w:r>
        <w:rPr>
          <w:rFonts w:ascii="Arial Black" w:hAnsi="Arial Black"/>
          <w:b/>
          <w:sz w:val="36"/>
        </w:rPr>
        <w:tab/>
        <w:t>M</w:t>
      </w:r>
      <w:r>
        <w:rPr>
          <w:rFonts w:ascii="Arial Black" w:hAnsi="Arial Black"/>
          <w:b/>
          <w:spacing w:val="-60"/>
          <w:sz w:val="36"/>
        </w:rPr>
        <w:t xml:space="preserve"> </w:t>
      </w:r>
      <w:r>
        <w:rPr>
          <w:rFonts w:ascii="Arial Black" w:hAnsi="Arial Black"/>
          <w:b/>
          <w:sz w:val="36"/>
        </w:rPr>
        <w:t>Ě</w:t>
      </w:r>
      <w:r>
        <w:rPr>
          <w:rFonts w:ascii="Arial Black" w:hAnsi="Arial Black"/>
          <w:b/>
          <w:spacing w:val="-61"/>
          <w:sz w:val="36"/>
        </w:rPr>
        <w:t xml:space="preserve"> </w:t>
      </w:r>
      <w:r>
        <w:rPr>
          <w:rFonts w:ascii="Arial Black" w:hAnsi="Arial Black"/>
          <w:b/>
          <w:sz w:val="36"/>
        </w:rPr>
        <w:t>S</w:t>
      </w:r>
      <w:r>
        <w:rPr>
          <w:rFonts w:ascii="Arial Black" w:hAnsi="Arial Black"/>
          <w:b/>
          <w:spacing w:val="-61"/>
          <w:sz w:val="36"/>
        </w:rPr>
        <w:t xml:space="preserve"> </w:t>
      </w:r>
      <w:r>
        <w:rPr>
          <w:rFonts w:ascii="Arial Black" w:hAnsi="Arial Black"/>
          <w:b/>
          <w:sz w:val="36"/>
        </w:rPr>
        <w:t>T</w:t>
      </w:r>
      <w:r>
        <w:rPr>
          <w:rFonts w:ascii="Arial Black" w:hAnsi="Arial Black"/>
          <w:b/>
          <w:spacing w:val="-61"/>
          <w:sz w:val="36"/>
        </w:rPr>
        <w:t xml:space="preserve"> </w:t>
      </w:r>
      <w:r>
        <w:rPr>
          <w:rFonts w:ascii="Arial Black" w:hAnsi="Arial Black"/>
          <w:b/>
          <w:sz w:val="36"/>
        </w:rPr>
        <w:t>A</w:t>
      </w:r>
      <w:r>
        <w:rPr>
          <w:rFonts w:ascii="Arial Black" w:hAnsi="Arial Black"/>
          <w:b/>
          <w:sz w:val="36"/>
        </w:rPr>
        <w:tab/>
        <w:t>C</w:t>
      </w:r>
      <w:r>
        <w:rPr>
          <w:rFonts w:ascii="Arial Black" w:hAnsi="Arial Black"/>
          <w:b/>
          <w:spacing w:val="-60"/>
          <w:sz w:val="36"/>
        </w:rPr>
        <w:t xml:space="preserve"> </w:t>
      </w:r>
      <w:r>
        <w:rPr>
          <w:rFonts w:ascii="Arial Black" w:hAnsi="Arial Black"/>
          <w:b/>
          <w:sz w:val="36"/>
        </w:rPr>
        <w:t>H</w:t>
      </w:r>
      <w:r>
        <w:rPr>
          <w:rFonts w:ascii="Arial Black" w:hAnsi="Arial Black"/>
          <w:b/>
          <w:spacing w:val="-61"/>
          <w:sz w:val="36"/>
        </w:rPr>
        <w:t xml:space="preserve"> </w:t>
      </w:r>
      <w:r>
        <w:rPr>
          <w:rFonts w:ascii="Arial Black" w:hAnsi="Arial Black"/>
          <w:b/>
          <w:sz w:val="36"/>
        </w:rPr>
        <w:t>R</w:t>
      </w:r>
      <w:r>
        <w:rPr>
          <w:rFonts w:ascii="Arial Black" w:hAnsi="Arial Black"/>
          <w:b/>
          <w:spacing w:val="-60"/>
          <w:sz w:val="36"/>
        </w:rPr>
        <w:t xml:space="preserve"> </w:t>
      </w:r>
      <w:r>
        <w:rPr>
          <w:rFonts w:ascii="Arial Black" w:hAnsi="Arial Black"/>
          <w:b/>
          <w:sz w:val="36"/>
        </w:rPr>
        <w:t>U</w:t>
      </w:r>
      <w:r>
        <w:rPr>
          <w:rFonts w:ascii="Arial Black" w:hAnsi="Arial Black"/>
          <w:b/>
          <w:spacing w:val="-61"/>
          <w:sz w:val="36"/>
        </w:rPr>
        <w:t xml:space="preserve"> </w:t>
      </w:r>
      <w:r>
        <w:rPr>
          <w:rFonts w:ascii="Arial Black" w:hAnsi="Arial Black"/>
          <w:b/>
          <w:sz w:val="36"/>
        </w:rPr>
        <w:t>D</w:t>
      </w:r>
      <w:r>
        <w:rPr>
          <w:rFonts w:ascii="Arial Black" w:hAnsi="Arial Black"/>
          <w:b/>
          <w:spacing w:val="-60"/>
          <w:sz w:val="36"/>
        </w:rPr>
        <w:t xml:space="preserve"> </w:t>
      </w:r>
      <w:r>
        <w:rPr>
          <w:rFonts w:ascii="Arial Black" w:hAnsi="Arial Black"/>
          <w:b/>
          <w:sz w:val="36"/>
        </w:rPr>
        <w:t>I</w:t>
      </w:r>
      <w:r>
        <w:rPr>
          <w:rFonts w:ascii="Arial Black" w:hAnsi="Arial Black"/>
          <w:b/>
          <w:spacing w:val="-62"/>
          <w:sz w:val="36"/>
        </w:rPr>
        <w:t xml:space="preserve"> </w:t>
      </w:r>
      <w:r>
        <w:rPr>
          <w:rFonts w:ascii="Arial Black" w:hAnsi="Arial Black"/>
          <w:b/>
          <w:sz w:val="36"/>
        </w:rPr>
        <w:t>M</w:t>
      </w:r>
    </w:p>
    <w:p w14:paraId="174D0332" w14:textId="77777777" w:rsidR="004C1F50" w:rsidRDefault="00C16713" w:rsidP="00E05E83">
      <w:pPr>
        <w:pStyle w:val="Nadpis2"/>
        <w:tabs>
          <w:tab w:val="left" w:pos="845"/>
          <w:tab w:val="left" w:pos="2461"/>
          <w:tab w:val="left" w:pos="3863"/>
        </w:tabs>
        <w:spacing w:before="199"/>
        <w:ind w:right="383"/>
        <w:jc w:val="center"/>
        <w:rPr>
          <w:rFonts w:cs="Arial Black"/>
          <w:b w:val="0"/>
          <w:bCs w:val="0"/>
          <w:sz w:val="20"/>
          <w:szCs w:val="20"/>
        </w:rPr>
      </w:pPr>
      <w:r>
        <w:t>z</w:t>
      </w:r>
      <w:r>
        <w:rPr>
          <w:spacing w:val="-34"/>
        </w:rPr>
        <w:t xml:space="preserve"> </w:t>
      </w:r>
      <w:r>
        <w:t>v</w:t>
      </w:r>
      <w:r>
        <w:rPr>
          <w:spacing w:val="-35"/>
        </w:rPr>
        <w:t xml:space="preserve"> </w:t>
      </w:r>
      <w:r>
        <w:t>e</w:t>
      </w:r>
      <w:r>
        <w:tab/>
        <w:t>o</w:t>
      </w:r>
      <w:r>
        <w:rPr>
          <w:spacing w:val="-34"/>
        </w:rPr>
        <w:t xml:space="preserve"> </w:t>
      </w:r>
      <w:r>
        <w:t>b</w:t>
      </w:r>
      <w:r>
        <w:rPr>
          <w:spacing w:val="-34"/>
        </w:rPr>
        <w:t xml:space="preserve"> </w:t>
      </w:r>
      <w:r>
        <w:t>č</w:t>
      </w:r>
      <w:r>
        <w:rPr>
          <w:spacing w:val="-34"/>
        </w:rPr>
        <w:t xml:space="preserve"> </w:t>
      </w:r>
      <w:r>
        <w:t>a</w:t>
      </w:r>
      <w:r>
        <w:rPr>
          <w:spacing w:val="-34"/>
        </w:rPr>
        <w:t xml:space="preserve"> </w:t>
      </w:r>
      <w:r>
        <w:t>n</w:t>
      </w:r>
      <w:r>
        <w:rPr>
          <w:spacing w:val="-34"/>
        </w:rPr>
        <w:t xml:space="preserve"> </w:t>
      </w:r>
      <w:r>
        <w:t>y</w:t>
      </w:r>
      <w:r>
        <w:tab/>
        <w:t>m</w:t>
      </w:r>
      <w:r>
        <w:rPr>
          <w:spacing w:val="-34"/>
        </w:rPr>
        <w:t xml:space="preserve"> </w:t>
      </w:r>
      <w:r>
        <w:t>ě</w:t>
      </w:r>
      <w:r>
        <w:rPr>
          <w:spacing w:val="-34"/>
        </w:rPr>
        <w:t xml:space="preserve"> </w:t>
      </w:r>
      <w:r>
        <w:t>s</w:t>
      </w:r>
      <w:r>
        <w:rPr>
          <w:spacing w:val="-35"/>
        </w:rPr>
        <w:t xml:space="preserve"> </w:t>
      </w:r>
      <w:r>
        <w:t>t</w:t>
      </w:r>
      <w:r>
        <w:rPr>
          <w:spacing w:val="-34"/>
        </w:rPr>
        <w:t xml:space="preserve"> </w:t>
      </w:r>
      <w:r>
        <w:t>a</w:t>
      </w:r>
      <w:r>
        <w:tab/>
        <w:t>n</w:t>
      </w:r>
      <w:r>
        <w:rPr>
          <w:spacing w:val="-34"/>
        </w:rPr>
        <w:t xml:space="preserve"> </w:t>
      </w:r>
      <w:r>
        <w:t>a</w:t>
      </w:r>
    </w:p>
    <w:p w14:paraId="00804BCA" w14:textId="77777777" w:rsidR="004C1F50" w:rsidRDefault="004C1F50">
      <w:pPr>
        <w:spacing w:before="6"/>
        <w:rPr>
          <w:rFonts w:ascii="Arial Black" w:eastAsia="Arial Black" w:hAnsi="Arial Black" w:cs="Arial Black"/>
          <w:b/>
          <w:bCs/>
          <w:sz w:val="12"/>
          <w:szCs w:val="12"/>
        </w:rPr>
      </w:pPr>
    </w:p>
    <w:p w14:paraId="54E847D1" w14:textId="77777777" w:rsidR="004C1F50" w:rsidRDefault="00C3643E">
      <w:pPr>
        <w:spacing w:line="70" w:lineRule="atLeast"/>
        <w:ind w:left="104"/>
        <w:rPr>
          <w:rFonts w:ascii="Arial Black" w:eastAsia="Arial Black" w:hAnsi="Arial Black" w:cs="Arial Black"/>
          <w:sz w:val="7"/>
          <w:szCs w:val="7"/>
        </w:rPr>
      </w:pPr>
      <w:r>
        <w:rPr>
          <w:rFonts w:ascii="Arial Black" w:eastAsia="Arial Black" w:hAnsi="Arial Black" w:cs="Arial Black"/>
          <w:noProof/>
          <w:sz w:val="7"/>
          <w:szCs w:val="7"/>
        </w:rPr>
        <mc:AlternateContent>
          <mc:Choice Requires="wpg">
            <w:drawing>
              <wp:inline distT="0" distB="0" distL="0" distR="0" wp14:anchorId="44AFD129" wp14:editId="27F7E00C">
                <wp:extent cx="5953125" cy="46355"/>
                <wp:effectExtent l="8890" t="0" r="635" b="1270"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46355"/>
                          <a:chOff x="0" y="0"/>
                          <a:chExt cx="9375" cy="73"/>
                        </a:xfrm>
                      </wpg:grpSpPr>
                      <wpg:grpSp>
                        <wpg:cNvPr id="5" name="Group 6"/>
                        <wpg:cNvGrpSpPr>
                          <a:grpSpLocks/>
                        </wpg:cNvGrpSpPr>
                        <wpg:grpSpPr bwMode="auto">
                          <a:xfrm>
                            <a:off x="23" y="23"/>
                            <a:ext cx="9330" cy="28"/>
                            <a:chOff x="23" y="23"/>
                            <a:chExt cx="9330" cy="28"/>
                          </a:xfrm>
                        </wpg:grpSpPr>
                        <wps:wsp>
                          <wps:cNvPr id="6" name="Freeform 7"/>
                          <wps:cNvSpPr>
                            <a:spLocks/>
                          </wps:cNvSpPr>
                          <wps:spPr bwMode="auto">
                            <a:xfrm>
                              <a:off x="23" y="23"/>
                              <a:ext cx="9330" cy="28"/>
                            </a:xfrm>
                            <a:custGeom>
                              <a:avLst/>
                              <a:gdLst>
                                <a:gd name="T0" fmla="+- 0 23 23"/>
                                <a:gd name="T1" fmla="*/ T0 w 9330"/>
                                <a:gd name="T2" fmla="+- 0 23 23"/>
                                <a:gd name="T3" fmla="*/ 23 h 28"/>
                                <a:gd name="T4" fmla="+- 0 9353 23"/>
                                <a:gd name="T5" fmla="*/ T4 w 9330"/>
                                <a:gd name="T6" fmla="+- 0 50 23"/>
                                <a:gd name="T7" fmla="*/ 50 h 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9330" h="28">
                                  <a:moveTo>
                                    <a:pt x="0" y="0"/>
                                  </a:moveTo>
                                  <a:lnTo>
                                    <a:pt x="9330" y="27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5C0766E" id="Group 5" o:spid="_x0000_s1026" style="width:468.75pt;height:3.65pt;mso-position-horizontal-relative:char;mso-position-vertical-relative:line" coordsize="9375,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">
                <v:group id="Group 6" o:spid="_x0000_s1027" style="position:absolute;left:23;top:23;width:9330;height:28" coordorigin="23,23" coordsize="9330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Freeform 7" o:spid="_x0000_s1028" style="position:absolute;left:23;top:23;width:9330;height:28;visibility:visible;mso-wrap-style:square;v-text-anchor:top" coordsize="9330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" path="m,l9330,27e" filled="f" strokeweight="2.25pt">
                    <v:path arrowok="t" o:connecttype="custom" o:connectlocs="0,23;9330,50" o:connectangles="0,0"/>
                  </v:shape>
                </v:group>
                <w10:anchorlock/>
              </v:group>
            </w:pict>
          </mc:Fallback>
        </mc:AlternateContent>
      </w:r>
    </w:p>
    <w:p w14:paraId="6E18090C" w14:textId="77777777" w:rsidR="004C1F50" w:rsidRDefault="004C1F50">
      <w:pPr>
        <w:spacing w:before="9"/>
        <w:rPr>
          <w:rFonts w:ascii="Arial Black" w:eastAsia="Arial Black" w:hAnsi="Arial Black" w:cs="Arial Black"/>
          <w:b/>
          <w:bCs/>
          <w:sz w:val="13"/>
          <w:szCs w:val="13"/>
        </w:rPr>
      </w:pPr>
    </w:p>
    <w:p w14:paraId="2B1FFAC9" w14:textId="3B6D0CDF" w:rsidR="004C1F50" w:rsidRDefault="007F33D9">
      <w:pPr>
        <w:tabs>
          <w:tab w:val="left" w:pos="945"/>
        </w:tabs>
        <w:spacing w:line="492" w:lineRule="exact"/>
        <w:ind w:right="380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rFonts w:ascii="Arial Black" w:hAnsi="Arial Black"/>
          <w:b/>
          <w:sz w:val="36"/>
        </w:rPr>
        <w:t>2</w:t>
      </w:r>
      <w:r w:rsidR="00C16713">
        <w:rPr>
          <w:rFonts w:ascii="Arial Black" w:hAnsi="Arial Black"/>
          <w:b/>
          <w:spacing w:val="-63"/>
          <w:sz w:val="36"/>
        </w:rPr>
        <w:t xml:space="preserve"> </w:t>
      </w:r>
      <w:proofErr w:type="gramStart"/>
      <w:r>
        <w:rPr>
          <w:rFonts w:ascii="Arial Black" w:hAnsi="Arial Black"/>
          <w:b/>
          <w:sz w:val="36"/>
        </w:rPr>
        <w:t>6</w:t>
      </w:r>
      <w:r w:rsidR="00C16713">
        <w:rPr>
          <w:rFonts w:ascii="Arial Black" w:hAnsi="Arial Black"/>
          <w:b/>
          <w:spacing w:val="-62"/>
          <w:sz w:val="36"/>
        </w:rPr>
        <w:t xml:space="preserve"> </w:t>
      </w:r>
      <w:r w:rsidR="00C16713">
        <w:rPr>
          <w:rFonts w:ascii="Arial Black" w:hAnsi="Arial Black"/>
          <w:b/>
          <w:sz w:val="36"/>
        </w:rPr>
        <w:t>.</w:t>
      </w:r>
      <w:proofErr w:type="gramEnd"/>
      <w:r w:rsidR="00C16713">
        <w:rPr>
          <w:rFonts w:ascii="Arial Black" w:hAnsi="Arial Black"/>
          <w:b/>
          <w:sz w:val="36"/>
        </w:rPr>
        <w:tab/>
      </w:r>
      <w:r w:rsidR="00C16713">
        <w:rPr>
          <w:rFonts w:ascii="Arial Black" w:hAnsi="Arial Black"/>
          <w:b/>
          <w:sz w:val="32"/>
        </w:rPr>
        <w:t>ř</w:t>
      </w:r>
      <w:r w:rsidR="00C16713">
        <w:rPr>
          <w:rFonts w:ascii="Arial Black" w:hAnsi="Arial Black"/>
          <w:b/>
          <w:spacing w:val="-50"/>
          <w:sz w:val="32"/>
        </w:rPr>
        <w:t xml:space="preserve"> </w:t>
      </w:r>
      <w:r w:rsidR="00C16713">
        <w:rPr>
          <w:rFonts w:ascii="Arial Black" w:hAnsi="Arial Black"/>
          <w:b/>
          <w:sz w:val="32"/>
        </w:rPr>
        <w:t>á</w:t>
      </w:r>
      <w:r w:rsidR="00C16713">
        <w:rPr>
          <w:rFonts w:ascii="Arial Black" w:hAnsi="Arial Black"/>
          <w:b/>
          <w:spacing w:val="-49"/>
          <w:sz w:val="32"/>
        </w:rPr>
        <w:t xml:space="preserve"> </w:t>
      </w:r>
      <w:r w:rsidR="00C16713">
        <w:rPr>
          <w:rFonts w:ascii="Arial Black" w:hAnsi="Arial Black"/>
          <w:b/>
          <w:sz w:val="32"/>
        </w:rPr>
        <w:t>d</w:t>
      </w:r>
      <w:r w:rsidR="00C16713">
        <w:rPr>
          <w:rFonts w:ascii="Arial Black" w:hAnsi="Arial Black"/>
          <w:b/>
          <w:spacing w:val="-50"/>
          <w:sz w:val="32"/>
        </w:rPr>
        <w:t xml:space="preserve"> </w:t>
      </w:r>
      <w:r w:rsidR="00C16713">
        <w:rPr>
          <w:rFonts w:ascii="Arial Black" w:hAnsi="Arial Black"/>
          <w:b/>
          <w:sz w:val="32"/>
        </w:rPr>
        <w:t>n</w:t>
      </w:r>
      <w:r w:rsidR="00C16713">
        <w:rPr>
          <w:rFonts w:ascii="Arial Black" w:hAnsi="Arial Black"/>
          <w:b/>
          <w:spacing w:val="-49"/>
          <w:sz w:val="32"/>
        </w:rPr>
        <w:t xml:space="preserve"> </w:t>
      </w:r>
      <w:r w:rsidR="00C16713">
        <w:rPr>
          <w:rFonts w:ascii="Arial Black" w:hAnsi="Arial Black"/>
          <w:b/>
          <w:sz w:val="32"/>
        </w:rPr>
        <w:t>é</w:t>
      </w:r>
    </w:p>
    <w:p w14:paraId="04E4BA61" w14:textId="77777777" w:rsidR="004C1F50" w:rsidRDefault="00C16713">
      <w:pPr>
        <w:pStyle w:val="Nadpis1"/>
        <w:ind w:right="318"/>
        <w:jc w:val="center"/>
        <w:rPr>
          <w:b w:val="0"/>
          <w:bCs w:val="0"/>
        </w:rPr>
      </w:pPr>
      <w:r>
        <w:rPr>
          <w:spacing w:val="-1"/>
        </w:rPr>
        <w:t>ZASEDÁNÍ</w:t>
      </w:r>
    </w:p>
    <w:p w14:paraId="55CEC80B" w14:textId="77777777" w:rsidR="004C1F50" w:rsidRDefault="00C16713">
      <w:pPr>
        <w:tabs>
          <w:tab w:val="left" w:pos="6265"/>
        </w:tabs>
        <w:spacing w:before="111"/>
        <w:ind w:right="389"/>
        <w:jc w:val="center"/>
        <w:rPr>
          <w:rFonts w:ascii="Arial Black" w:eastAsia="Arial Black" w:hAnsi="Arial Black" w:cs="Arial Black"/>
          <w:sz w:val="52"/>
          <w:szCs w:val="52"/>
        </w:rPr>
      </w:pPr>
      <w:r>
        <w:rPr>
          <w:rFonts w:ascii="Arial Black" w:hAnsi="Arial Black"/>
          <w:b/>
          <w:spacing w:val="60"/>
          <w:sz w:val="52"/>
        </w:rPr>
        <w:t>Z</w:t>
      </w:r>
      <w:r>
        <w:rPr>
          <w:rFonts w:ascii="Arial Black" w:hAnsi="Arial Black"/>
          <w:b/>
          <w:spacing w:val="59"/>
          <w:sz w:val="52"/>
        </w:rPr>
        <w:t>A</w:t>
      </w:r>
      <w:r>
        <w:rPr>
          <w:rFonts w:ascii="Arial Black" w:hAnsi="Arial Black"/>
          <w:b/>
          <w:spacing w:val="57"/>
          <w:sz w:val="52"/>
        </w:rPr>
        <w:t>STU</w:t>
      </w:r>
      <w:r>
        <w:rPr>
          <w:rFonts w:ascii="Arial Black" w:hAnsi="Arial Black"/>
          <w:b/>
          <w:spacing w:val="60"/>
          <w:sz w:val="52"/>
        </w:rPr>
        <w:t>P</w:t>
      </w:r>
      <w:r>
        <w:rPr>
          <w:rFonts w:ascii="Arial Black" w:hAnsi="Arial Black"/>
          <w:b/>
          <w:spacing w:val="58"/>
          <w:sz w:val="52"/>
        </w:rPr>
        <w:t>I</w:t>
      </w:r>
      <w:r>
        <w:rPr>
          <w:rFonts w:ascii="Arial Black" w:hAnsi="Arial Black"/>
          <w:b/>
          <w:spacing w:val="60"/>
          <w:sz w:val="52"/>
        </w:rPr>
        <w:t>T</w:t>
      </w:r>
      <w:r>
        <w:rPr>
          <w:rFonts w:ascii="Arial Black" w:hAnsi="Arial Black"/>
          <w:b/>
          <w:spacing w:val="57"/>
          <w:sz w:val="52"/>
        </w:rPr>
        <w:t>E</w:t>
      </w:r>
      <w:r>
        <w:rPr>
          <w:rFonts w:ascii="Arial Black" w:hAnsi="Arial Black"/>
          <w:b/>
          <w:spacing w:val="59"/>
          <w:sz w:val="52"/>
        </w:rPr>
        <w:t>L</w:t>
      </w:r>
      <w:r>
        <w:rPr>
          <w:rFonts w:ascii="Arial Black" w:hAnsi="Arial Black"/>
          <w:b/>
          <w:spacing w:val="57"/>
          <w:sz w:val="52"/>
        </w:rPr>
        <w:t>S</w:t>
      </w:r>
      <w:r>
        <w:rPr>
          <w:rFonts w:ascii="Arial Black" w:hAnsi="Arial Black"/>
          <w:b/>
          <w:spacing w:val="60"/>
          <w:sz w:val="52"/>
        </w:rPr>
        <w:t>T</w:t>
      </w:r>
      <w:r>
        <w:rPr>
          <w:rFonts w:ascii="Arial Black" w:hAnsi="Arial Black"/>
          <w:b/>
          <w:spacing w:val="59"/>
          <w:sz w:val="52"/>
        </w:rPr>
        <w:t>V</w:t>
      </w:r>
      <w:r>
        <w:rPr>
          <w:rFonts w:ascii="Arial Black" w:hAnsi="Arial Black"/>
          <w:b/>
          <w:sz w:val="52"/>
        </w:rPr>
        <w:t>A</w:t>
      </w:r>
      <w:r>
        <w:rPr>
          <w:rFonts w:ascii="Arial Black" w:hAnsi="Arial Black"/>
          <w:b/>
          <w:sz w:val="52"/>
        </w:rPr>
        <w:tab/>
      </w:r>
      <w:r>
        <w:rPr>
          <w:rFonts w:ascii="Arial Black" w:hAnsi="Arial Black"/>
          <w:b/>
          <w:spacing w:val="57"/>
          <w:sz w:val="52"/>
        </w:rPr>
        <w:t>M</w:t>
      </w:r>
      <w:r>
        <w:rPr>
          <w:rFonts w:ascii="Arial Black" w:hAnsi="Arial Black"/>
          <w:b/>
          <w:spacing w:val="60"/>
          <w:sz w:val="52"/>
        </w:rPr>
        <w:t>Ě</w:t>
      </w:r>
      <w:r>
        <w:rPr>
          <w:rFonts w:ascii="Arial Black" w:hAnsi="Arial Black"/>
          <w:b/>
          <w:spacing w:val="57"/>
          <w:sz w:val="52"/>
        </w:rPr>
        <w:t>S</w:t>
      </w:r>
      <w:r>
        <w:rPr>
          <w:rFonts w:ascii="Arial Black" w:hAnsi="Arial Black"/>
          <w:b/>
          <w:spacing w:val="60"/>
          <w:sz w:val="52"/>
        </w:rPr>
        <w:t>T</w:t>
      </w:r>
      <w:r>
        <w:rPr>
          <w:rFonts w:ascii="Arial Black" w:hAnsi="Arial Black"/>
          <w:b/>
          <w:sz w:val="52"/>
        </w:rPr>
        <w:t>A</w:t>
      </w:r>
    </w:p>
    <w:p w14:paraId="59F6CBEA" w14:textId="6BF9C6C4" w:rsidR="00D36700" w:rsidRPr="00D36700" w:rsidRDefault="00C16713" w:rsidP="00D36700">
      <w:pPr>
        <w:spacing w:before="338"/>
        <w:ind w:right="317"/>
        <w:jc w:val="center"/>
        <w:rPr>
          <w:rFonts w:ascii="Arial Black" w:hAnsi="Arial Black"/>
          <w:b/>
          <w:spacing w:val="-1"/>
          <w:sz w:val="24"/>
        </w:rPr>
      </w:pPr>
      <w:proofErr w:type="spellStart"/>
      <w:r>
        <w:rPr>
          <w:rFonts w:ascii="Arial Black" w:hAnsi="Arial Black"/>
          <w:b/>
          <w:spacing w:val="-1"/>
          <w:sz w:val="24"/>
        </w:rPr>
        <w:t>které</w:t>
      </w:r>
      <w:proofErr w:type="spellEnd"/>
      <w:r>
        <w:rPr>
          <w:rFonts w:ascii="Arial Black" w:hAnsi="Arial Black"/>
          <w:b/>
          <w:sz w:val="24"/>
        </w:rPr>
        <w:t xml:space="preserve"> </w:t>
      </w:r>
      <w:r>
        <w:rPr>
          <w:rFonts w:ascii="Arial Black" w:hAnsi="Arial Black"/>
          <w:b/>
          <w:spacing w:val="-1"/>
          <w:sz w:val="24"/>
        </w:rPr>
        <w:t>se</w:t>
      </w:r>
      <w:r>
        <w:rPr>
          <w:rFonts w:ascii="Arial Black" w:hAnsi="Arial Black"/>
          <w:b/>
          <w:sz w:val="24"/>
        </w:rPr>
        <w:t xml:space="preserve"> </w:t>
      </w:r>
      <w:proofErr w:type="spellStart"/>
      <w:r>
        <w:rPr>
          <w:rFonts w:ascii="Arial Black" w:hAnsi="Arial Black"/>
          <w:b/>
          <w:spacing w:val="-1"/>
          <w:sz w:val="24"/>
        </w:rPr>
        <w:t>uskuteční</w:t>
      </w:r>
      <w:proofErr w:type="spellEnd"/>
    </w:p>
    <w:p w14:paraId="5AE02549" w14:textId="5B3BF564" w:rsidR="004C1F50" w:rsidRDefault="00C16713">
      <w:pPr>
        <w:pStyle w:val="Nadpis2"/>
        <w:tabs>
          <w:tab w:val="left" w:pos="1207"/>
          <w:tab w:val="left" w:pos="2609"/>
          <w:tab w:val="left" w:pos="3449"/>
          <w:tab w:val="left" w:pos="5070"/>
          <w:tab w:val="left" w:pos="6097"/>
          <w:tab w:val="left" w:pos="6548"/>
          <w:tab w:val="left" w:pos="7669"/>
        </w:tabs>
        <w:ind w:left="756" w:right="1074"/>
        <w:jc w:val="center"/>
        <w:rPr>
          <w:b w:val="0"/>
          <w:bCs w:val="0"/>
        </w:rPr>
      </w:pPr>
      <w:r>
        <w:t>v</w:t>
      </w:r>
      <w:r>
        <w:tab/>
      </w:r>
      <w:proofErr w:type="spellStart"/>
      <w:r>
        <w:rPr>
          <w:spacing w:val="-1"/>
          <w:w w:val="95"/>
        </w:rPr>
        <w:t>pondělí</w:t>
      </w:r>
      <w:proofErr w:type="spellEnd"/>
      <w:r>
        <w:rPr>
          <w:spacing w:val="-1"/>
          <w:w w:val="95"/>
        </w:rPr>
        <w:tab/>
      </w:r>
      <w:proofErr w:type="spellStart"/>
      <w:r>
        <w:rPr>
          <w:w w:val="95"/>
        </w:rPr>
        <w:t>dne</w:t>
      </w:r>
      <w:proofErr w:type="spellEnd"/>
      <w:r>
        <w:rPr>
          <w:w w:val="95"/>
        </w:rPr>
        <w:tab/>
      </w:r>
      <w:r w:rsidR="007F33D9">
        <w:rPr>
          <w:spacing w:val="-1"/>
        </w:rPr>
        <w:t>15</w:t>
      </w:r>
      <w:r>
        <w:rPr>
          <w:spacing w:val="-1"/>
        </w:rPr>
        <w:t>.</w:t>
      </w:r>
      <w:r>
        <w:t xml:space="preserve">  </w:t>
      </w:r>
      <w:proofErr w:type="spellStart"/>
      <w:r w:rsidR="007F33D9">
        <w:rPr>
          <w:spacing w:val="-1"/>
        </w:rPr>
        <w:t>června</w:t>
      </w:r>
      <w:proofErr w:type="spellEnd"/>
      <w:r w:rsidR="00C3643E">
        <w:rPr>
          <w:spacing w:val="-1"/>
        </w:rPr>
        <w:t xml:space="preserve"> </w:t>
      </w:r>
      <w:r>
        <w:rPr>
          <w:spacing w:val="-1"/>
          <w:w w:val="95"/>
        </w:rPr>
        <w:t>2026</w:t>
      </w:r>
      <w:r>
        <w:rPr>
          <w:spacing w:val="-1"/>
          <w:w w:val="95"/>
        </w:rPr>
        <w:tab/>
      </w:r>
      <w:r>
        <w:rPr>
          <w:w w:val="95"/>
        </w:rPr>
        <w:t>v</w:t>
      </w:r>
      <w:r>
        <w:rPr>
          <w:w w:val="95"/>
        </w:rPr>
        <w:tab/>
      </w:r>
      <w:r>
        <w:rPr>
          <w:spacing w:val="-1"/>
        </w:rPr>
        <w:t>16:00</w:t>
      </w:r>
      <w:r>
        <w:rPr>
          <w:spacing w:val="-1"/>
        </w:rPr>
        <w:tab/>
      </w:r>
      <w:proofErr w:type="spellStart"/>
      <w:r>
        <w:rPr>
          <w:spacing w:val="-1"/>
        </w:rPr>
        <w:t>hodin</w:t>
      </w:r>
      <w:proofErr w:type="spellEnd"/>
      <w:r>
        <w:rPr>
          <w:spacing w:val="30"/>
        </w:rPr>
        <w:t xml:space="preserve"> </w:t>
      </w:r>
      <w:r>
        <w:t>v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zasedací</w:t>
      </w:r>
      <w:proofErr w:type="spellEnd"/>
      <w:r>
        <w:t xml:space="preserve"> </w:t>
      </w:r>
      <w:proofErr w:type="spellStart"/>
      <w:r>
        <w:rPr>
          <w:spacing w:val="-1"/>
        </w:rPr>
        <w:t>místnosti</w:t>
      </w:r>
      <w:proofErr w:type="spellEnd"/>
      <w:r>
        <w:t xml:space="preserve"> </w:t>
      </w:r>
      <w:proofErr w:type="spellStart"/>
      <w:r>
        <w:rPr>
          <w:spacing w:val="-1"/>
        </w:rPr>
        <w:t>Městského</w:t>
      </w:r>
      <w:proofErr w:type="spellEnd"/>
      <w:r>
        <w:t xml:space="preserve"> </w:t>
      </w:r>
      <w:proofErr w:type="spellStart"/>
      <w:r>
        <w:t>úřadu</w:t>
      </w:r>
      <w:proofErr w:type="spellEnd"/>
      <w:r>
        <w:t>,</w:t>
      </w:r>
    </w:p>
    <w:p w14:paraId="64035B20" w14:textId="5AED4496" w:rsidR="004C1F50" w:rsidRDefault="00C16713" w:rsidP="00E05E83">
      <w:pPr>
        <w:spacing w:before="1"/>
        <w:ind w:right="318"/>
        <w:jc w:val="center"/>
        <w:rPr>
          <w:rFonts w:ascii="Arial Black" w:hAnsi="Arial Black"/>
          <w:b/>
          <w:spacing w:val="-1"/>
          <w:sz w:val="28"/>
        </w:rPr>
      </w:pPr>
      <w:proofErr w:type="spellStart"/>
      <w:r>
        <w:rPr>
          <w:rFonts w:ascii="Arial Black" w:hAnsi="Arial Black"/>
          <w:b/>
          <w:spacing w:val="-1"/>
          <w:sz w:val="28"/>
        </w:rPr>
        <w:t>Pardubická</w:t>
      </w:r>
      <w:proofErr w:type="spellEnd"/>
      <w:r>
        <w:rPr>
          <w:rFonts w:ascii="Arial Black" w:hAnsi="Arial Black"/>
          <w:b/>
          <w:spacing w:val="-3"/>
          <w:sz w:val="28"/>
        </w:rPr>
        <w:t xml:space="preserve"> </w:t>
      </w:r>
      <w:r>
        <w:rPr>
          <w:rFonts w:ascii="Arial Black" w:hAnsi="Arial Black"/>
          <w:b/>
          <w:sz w:val="28"/>
        </w:rPr>
        <w:t>67,</w:t>
      </w:r>
      <w:r>
        <w:rPr>
          <w:rFonts w:ascii="Arial Black" w:hAnsi="Arial Black"/>
          <w:b/>
          <w:spacing w:val="-3"/>
          <w:sz w:val="28"/>
        </w:rPr>
        <w:t xml:space="preserve"> </w:t>
      </w:r>
      <w:r>
        <w:rPr>
          <w:rFonts w:ascii="Arial Black" w:hAnsi="Arial Black"/>
          <w:b/>
          <w:sz w:val="28"/>
        </w:rPr>
        <w:t xml:space="preserve">2. </w:t>
      </w:r>
      <w:proofErr w:type="spellStart"/>
      <w:r w:rsidR="00FD05B7">
        <w:rPr>
          <w:rFonts w:ascii="Arial Black" w:hAnsi="Arial Black"/>
          <w:b/>
          <w:spacing w:val="-1"/>
          <w:sz w:val="28"/>
        </w:rPr>
        <w:t>P</w:t>
      </w:r>
      <w:r>
        <w:rPr>
          <w:rFonts w:ascii="Arial Black" w:hAnsi="Arial Black"/>
          <w:b/>
          <w:spacing w:val="-1"/>
          <w:sz w:val="28"/>
        </w:rPr>
        <w:t>oschodí</w:t>
      </w:r>
      <w:proofErr w:type="spellEnd"/>
    </w:p>
    <w:p w14:paraId="5B6D197D" w14:textId="77777777" w:rsidR="00D36700" w:rsidRDefault="00D36700" w:rsidP="00E05E83">
      <w:pPr>
        <w:spacing w:before="1"/>
        <w:ind w:right="318"/>
        <w:jc w:val="center"/>
        <w:rPr>
          <w:rFonts w:ascii="Arial Black" w:hAnsi="Arial Black"/>
          <w:b/>
          <w:spacing w:val="-1"/>
          <w:sz w:val="28"/>
        </w:rPr>
      </w:pPr>
    </w:p>
    <w:p w14:paraId="6FCBD342" w14:textId="77777777" w:rsidR="00FD05B7" w:rsidRDefault="00FD05B7" w:rsidP="00E05E83">
      <w:pPr>
        <w:spacing w:before="1"/>
        <w:ind w:right="318"/>
        <w:jc w:val="center"/>
        <w:rPr>
          <w:rFonts w:ascii="Arial Black" w:eastAsia="Arial Black" w:hAnsi="Arial Black" w:cs="Arial Black"/>
          <w:b/>
          <w:bCs/>
          <w:sz w:val="18"/>
          <w:szCs w:val="18"/>
        </w:rPr>
      </w:pPr>
    </w:p>
    <w:p w14:paraId="797475BF" w14:textId="77777777" w:rsidR="004C1F50" w:rsidRDefault="00C3643E">
      <w:pPr>
        <w:spacing w:line="70" w:lineRule="atLeast"/>
        <w:ind w:left="104"/>
        <w:rPr>
          <w:rFonts w:ascii="Arial Black" w:eastAsia="Arial Black" w:hAnsi="Arial Black" w:cs="Arial Black"/>
          <w:sz w:val="7"/>
          <w:szCs w:val="7"/>
        </w:rPr>
      </w:pPr>
      <w:r>
        <w:rPr>
          <w:rFonts w:ascii="Arial Black" w:eastAsia="Arial Black" w:hAnsi="Arial Black" w:cs="Arial Black"/>
          <w:noProof/>
          <w:sz w:val="7"/>
          <w:szCs w:val="7"/>
        </w:rPr>
        <mc:AlternateContent>
          <mc:Choice Requires="wpg">
            <w:drawing>
              <wp:inline distT="0" distB="0" distL="0" distR="0" wp14:anchorId="6B5AF124" wp14:editId="1AE1E88B">
                <wp:extent cx="5915025" cy="45720"/>
                <wp:effectExtent l="8890" t="5715" r="635" b="571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15025" cy="45720"/>
                          <a:chOff x="0" y="0"/>
                          <a:chExt cx="9315" cy="72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23" y="23"/>
                            <a:ext cx="9270" cy="27"/>
                            <a:chOff x="23" y="23"/>
                            <a:chExt cx="9270" cy="27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23" y="23"/>
                              <a:ext cx="9270" cy="27"/>
                            </a:xfrm>
                            <a:custGeom>
                              <a:avLst/>
                              <a:gdLst>
                                <a:gd name="T0" fmla="+- 0 23 23"/>
                                <a:gd name="T1" fmla="*/ T0 w 9270"/>
                                <a:gd name="T2" fmla="+- 0 23 23"/>
                                <a:gd name="T3" fmla="*/ 23 h 27"/>
                                <a:gd name="T4" fmla="+- 0 9293 23"/>
                                <a:gd name="T5" fmla="*/ T4 w 9270"/>
                                <a:gd name="T6" fmla="+- 0 49 23"/>
                                <a:gd name="T7" fmla="*/ 49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9270" h="27">
                                  <a:moveTo>
                                    <a:pt x="0" y="0"/>
                                  </a:moveTo>
                                  <a:lnTo>
                                    <a:pt x="9270" y="26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F97BAF5" id="Group 2" o:spid="_x0000_s1026" style="width:465.75pt;height:3.6pt;mso-position-horizontal-relative:char;mso-position-vertical-relative:line" coordsize="9315,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">
                <v:group id="Group 3" o:spid="_x0000_s1027" style="position:absolute;left:23;top:23;width:9270;height:27" coordorigin="23,23" coordsize="9270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" o:spid="_x0000_s1028" style="position:absolute;left:23;top:23;width:9270;height:27;visibility:visible;mso-wrap-style:square;v-text-anchor:top" coordsize="9270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" path="m,l9270,26e" filled="f" strokeweight="2.25pt">
                    <v:path arrowok="t" o:connecttype="custom" o:connectlocs="0,23;9270,49" o:connectangles="0,0"/>
                  </v:shape>
                </v:group>
                <w10:anchorlock/>
              </v:group>
            </w:pict>
          </mc:Fallback>
        </mc:AlternateContent>
      </w:r>
    </w:p>
    <w:p w14:paraId="22FE9193" w14:textId="77777777" w:rsidR="00D36700" w:rsidRDefault="00D36700" w:rsidP="00E05E83">
      <w:pPr>
        <w:ind w:right="19"/>
        <w:jc w:val="center"/>
        <w:rPr>
          <w:rFonts w:ascii="Calibri"/>
          <w:b/>
          <w:sz w:val="28"/>
        </w:rPr>
      </w:pPr>
    </w:p>
    <w:p w14:paraId="03D61A73" w14:textId="1B238BB2" w:rsidR="00FD05B7" w:rsidRDefault="00C16713" w:rsidP="00E05E83">
      <w:pPr>
        <w:ind w:right="19"/>
        <w:jc w:val="center"/>
        <w:rPr>
          <w:rFonts w:ascii="Calibri"/>
          <w:b/>
          <w:sz w:val="28"/>
        </w:rPr>
      </w:pPr>
      <w:r>
        <w:rPr>
          <w:rFonts w:ascii="Calibri"/>
          <w:b/>
          <w:sz w:val="28"/>
        </w:rPr>
        <w:t>P</w:t>
      </w:r>
      <w:r>
        <w:rPr>
          <w:rFonts w:ascii="Calibri"/>
          <w:b/>
          <w:spacing w:val="-5"/>
          <w:sz w:val="28"/>
        </w:rPr>
        <w:t xml:space="preserve"> </w:t>
      </w:r>
      <w:r>
        <w:rPr>
          <w:rFonts w:ascii="Calibri"/>
          <w:b/>
          <w:sz w:val="28"/>
        </w:rPr>
        <w:t>r</w:t>
      </w:r>
      <w:r>
        <w:rPr>
          <w:rFonts w:ascii="Calibri"/>
          <w:b/>
          <w:spacing w:val="-3"/>
          <w:sz w:val="28"/>
        </w:rPr>
        <w:t xml:space="preserve"> </w:t>
      </w:r>
      <w:r>
        <w:rPr>
          <w:rFonts w:ascii="Calibri"/>
          <w:b/>
          <w:sz w:val="28"/>
        </w:rPr>
        <w:t>o</w:t>
      </w:r>
      <w:r>
        <w:rPr>
          <w:rFonts w:ascii="Calibri"/>
          <w:b/>
          <w:spacing w:val="-4"/>
          <w:sz w:val="28"/>
        </w:rPr>
        <w:t xml:space="preserve"> </w:t>
      </w:r>
      <w:r>
        <w:rPr>
          <w:rFonts w:ascii="Calibri"/>
          <w:b/>
          <w:sz w:val="28"/>
        </w:rPr>
        <w:t>g</w:t>
      </w:r>
      <w:r>
        <w:rPr>
          <w:rFonts w:ascii="Calibri"/>
          <w:b/>
          <w:spacing w:val="-5"/>
          <w:sz w:val="28"/>
        </w:rPr>
        <w:t xml:space="preserve"> </w:t>
      </w:r>
      <w:r>
        <w:rPr>
          <w:rFonts w:ascii="Calibri"/>
          <w:b/>
          <w:sz w:val="28"/>
        </w:rPr>
        <w:t>r</w:t>
      </w:r>
      <w:r>
        <w:rPr>
          <w:rFonts w:ascii="Calibri"/>
          <w:b/>
          <w:spacing w:val="-3"/>
          <w:sz w:val="28"/>
        </w:rPr>
        <w:t xml:space="preserve"> </w:t>
      </w:r>
      <w:r>
        <w:rPr>
          <w:rFonts w:ascii="Calibri"/>
          <w:b/>
          <w:sz w:val="28"/>
        </w:rPr>
        <w:t>a</w:t>
      </w:r>
      <w:r>
        <w:rPr>
          <w:rFonts w:ascii="Calibri"/>
          <w:b/>
          <w:spacing w:val="-4"/>
          <w:sz w:val="28"/>
        </w:rPr>
        <w:t xml:space="preserve"> </w:t>
      </w:r>
      <w:r>
        <w:rPr>
          <w:rFonts w:ascii="Calibri"/>
          <w:b/>
          <w:sz w:val="28"/>
        </w:rPr>
        <w:t>m</w:t>
      </w:r>
    </w:p>
    <w:p w14:paraId="3DB2F698" w14:textId="77777777" w:rsidR="00D36700" w:rsidRDefault="00D36700" w:rsidP="00E05E83">
      <w:pPr>
        <w:ind w:right="19"/>
        <w:jc w:val="center"/>
        <w:rPr>
          <w:rFonts w:ascii="Calibri"/>
          <w:b/>
          <w:sz w:val="28"/>
        </w:rPr>
      </w:pPr>
    </w:p>
    <w:p w14:paraId="47C15D35" w14:textId="77777777" w:rsidR="00FD05B7" w:rsidRDefault="00FD05B7" w:rsidP="00E05E83">
      <w:pPr>
        <w:ind w:right="19"/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14:paraId="70FC6AE0" w14:textId="60E870C9" w:rsidR="004C1F50" w:rsidRDefault="00F51C1E" w:rsidP="00D36700">
      <w:pPr>
        <w:pStyle w:val="Odstavecseseznamem"/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32"/>
          <w:szCs w:val="32"/>
        </w:rPr>
      </w:pP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Návrh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rozpočtového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opatření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č. 9/2026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ke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schválenému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rozpočtu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města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Chrudim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na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rok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2026</w:t>
      </w:r>
    </w:p>
    <w:p w14:paraId="503BAA0F" w14:textId="77777777" w:rsidR="00D36700" w:rsidRPr="00D36700" w:rsidRDefault="00D36700" w:rsidP="00D36700">
      <w:pPr>
        <w:jc w:val="both"/>
        <w:rPr>
          <w:rFonts w:ascii="Times New Roman" w:eastAsia="Calibri" w:hAnsi="Times New Roman" w:cs="Times New Roman"/>
          <w:sz w:val="32"/>
          <w:szCs w:val="32"/>
        </w:rPr>
      </w:pPr>
    </w:p>
    <w:p w14:paraId="1853F38D" w14:textId="3AB20B2C" w:rsidR="00D36700" w:rsidRPr="00D36700" w:rsidRDefault="00F51C1E" w:rsidP="00D36700">
      <w:pPr>
        <w:pStyle w:val="Odstavecseseznamem"/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32"/>
          <w:szCs w:val="32"/>
        </w:rPr>
      </w:pP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Závěrečný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účet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a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účetní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závěrka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města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Chrudim za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rok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2025</w:t>
      </w:r>
    </w:p>
    <w:p w14:paraId="32EBBA39" w14:textId="77777777" w:rsidR="00D36700" w:rsidRPr="00D36700" w:rsidRDefault="00D36700" w:rsidP="00D36700">
      <w:pPr>
        <w:jc w:val="both"/>
        <w:rPr>
          <w:rFonts w:ascii="Times New Roman" w:eastAsia="Calibri" w:hAnsi="Times New Roman" w:cs="Times New Roman"/>
          <w:sz w:val="32"/>
          <w:szCs w:val="32"/>
        </w:rPr>
      </w:pPr>
    </w:p>
    <w:p w14:paraId="24F16F0B" w14:textId="4306EAB6" w:rsidR="00F51C1E" w:rsidRDefault="00F51C1E" w:rsidP="00D36700">
      <w:pPr>
        <w:pStyle w:val="Odstavecseseznamem"/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32"/>
          <w:szCs w:val="32"/>
        </w:rPr>
      </w:pP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Pořízení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Změny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č. 10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Územního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plánu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Chrudim</w:t>
      </w:r>
    </w:p>
    <w:p w14:paraId="7B671451" w14:textId="77777777" w:rsidR="00D36700" w:rsidRPr="00D36700" w:rsidRDefault="00D36700" w:rsidP="00D36700">
      <w:pPr>
        <w:jc w:val="both"/>
        <w:rPr>
          <w:rFonts w:ascii="Times New Roman" w:eastAsia="Calibri" w:hAnsi="Times New Roman" w:cs="Times New Roman"/>
          <w:sz w:val="32"/>
          <w:szCs w:val="32"/>
        </w:rPr>
      </w:pPr>
    </w:p>
    <w:p w14:paraId="64BA7EDF" w14:textId="5B637671" w:rsidR="00D36700" w:rsidRDefault="00D36700" w:rsidP="00D36700">
      <w:pPr>
        <w:pStyle w:val="Odstavecseseznamem"/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32"/>
          <w:szCs w:val="32"/>
        </w:rPr>
      </w:pP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Přidělení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dotací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pro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vrcholový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sport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na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rok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2026</w:t>
      </w:r>
    </w:p>
    <w:p w14:paraId="11C3B6A1" w14:textId="77777777" w:rsidR="00D36700" w:rsidRPr="00D36700" w:rsidRDefault="00D36700" w:rsidP="00D36700">
      <w:pPr>
        <w:jc w:val="both"/>
        <w:rPr>
          <w:rFonts w:ascii="Times New Roman" w:eastAsia="Calibri" w:hAnsi="Times New Roman" w:cs="Times New Roman"/>
          <w:sz w:val="32"/>
          <w:szCs w:val="32"/>
        </w:rPr>
      </w:pPr>
    </w:p>
    <w:p w14:paraId="7090752D" w14:textId="16704007" w:rsidR="00D36700" w:rsidRDefault="00D36700" w:rsidP="00D36700">
      <w:pPr>
        <w:pStyle w:val="Odstavecseseznamem"/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32"/>
          <w:szCs w:val="32"/>
        </w:rPr>
      </w:pP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Obecně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závazná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vyhláška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města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Chrudim,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kterou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se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stanoví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školské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bookmarkStart w:id="0" w:name="_GoBack"/>
      <w:bookmarkEnd w:id="0"/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obvody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mateřských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škol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zřizovaných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městem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Chrudim</w:t>
      </w:r>
    </w:p>
    <w:p w14:paraId="6B54FC58" w14:textId="77777777" w:rsidR="00D36700" w:rsidRPr="00D36700" w:rsidRDefault="00D36700" w:rsidP="00D36700">
      <w:pPr>
        <w:jc w:val="both"/>
        <w:rPr>
          <w:rFonts w:ascii="Times New Roman" w:eastAsia="Calibri" w:hAnsi="Times New Roman" w:cs="Times New Roman"/>
          <w:sz w:val="32"/>
          <w:szCs w:val="32"/>
        </w:rPr>
      </w:pPr>
    </w:p>
    <w:p w14:paraId="4C96F160" w14:textId="4777A33D" w:rsidR="00F51C1E" w:rsidRDefault="00F51C1E" w:rsidP="00D36700">
      <w:pPr>
        <w:pStyle w:val="Odstavecseseznamem"/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32"/>
          <w:szCs w:val="32"/>
        </w:rPr>
      </w:pP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Navýšení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rozpočtové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priority pro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rok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2027 -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nákup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cisternové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automobilové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stříkačky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(CAS) pro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jednotku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sboru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dobrovolných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hasičů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Chrudim (JSDH Chrudim)</w:t>
      </w:r>
    </w:p>
    <w:p w14:paraId="53BE2F9A" w14:textId="77777777" w:rsidR="00D36700" w:rsidRPr="00D36700" w:rsidRDefault="00D36700" w:rsidP="00D36700">
      <w:pPr>
        <w:jc w:val="both"/>
        <w:rPr>
          <w:rFonts w:ascii="Times New Roman" w:eastAsia="Calibri" w:hAnsi="Times New Roman" w:cs="Times New Roman"/>
          <w:sz w:val="32"/>
          <w:szCs w:val="32"/>
        </w:rPr>
      </w:pPr>
    </w:p>
    <w:p w14:paraId="54045C8C" w14:textId="501A0E36" w:rsidR="00F51C1E" w:rsidRPr="00D36700" w:rsidRDefault="00F51C1E" w:rsidP="00D36700">
      <w:pPr>
        <w:pStyle w:val="Odstavecseseznamem"/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32"/>
          <w:szCs w:val="32"/>
        </w:rPr>
      </w:pP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Návrh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Obecně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závazné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vyhlášky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města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Chrudim,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kterou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se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ruší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OZV k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zajištění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veřejného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pořádku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při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konání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"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Chrudimské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D36700">
        <w:rPr>
          <w:rFonts w:ascii="Times New Roman" w:eastAsia="Calibri" w:hAnsi="Times New Roman" w:cs="Times New Roman"/>
          <w:sz w:val="32"/>
          <w:szCs w:val="32"/>
        </w:rPr>
        <w:t>pouti</w:t>
      </w:r>
      <w:proofErr w:type="spellEnd"/>
      <w:r w:rsidRPr="00D36700">
        <w:rPr>
          <w:rFonts w:ascii="Times New Roman" w:eastAsia="Calibri" w:hAnsi="Times New Roman" w:cs="Times New Roman"/>
          <w:sz w:val="32"/>
          <w:szCs w:val="32"/>
        </w:rPr>
        <w:t>"</w:t>
      </w:r>
    </w:p>
    <w:p w14:paraId="12E97882" w14:textId="0F23FCAD" w:rsidR="00F51C1E" w:rsidRPr="00D36700" w:rsidRDefault="00F51C1E" w:rsidP="00F51C1E">
      <w:pPr>
        <w:rPr>
          <w:rFonts w:ascii="Times New Roman" w:eastAsia="Calibri" w:hAnsi="Times New Roman" w:cs="Times New Roman"/>
          <w:sz w:val="32"/>
          <w:szCs w:val="32"/>
        </w:rPr>
      </w:pPr>
    </w:p>
    <w:p w14:paraId="72A12F8B" w14:textId="2CA9D844" w:rsidR="00F51C1E" w:rsidRDefault="00F51C1E" w:rsidP="00F51C1E">
      <w:pPr>
        <w:rPr>
          <w:rFonts w:ascii="Calibri" w:eastAsia="Calibri" w:hAnsi="Calibri" w:cs="Calibri"/>
          <w:sz w:val="26"/>
          <w:szCs w:val="26"/>
        </w:rPr>
      </w:pPr>
    </w:p>
    <w:p w14:paraId="0ADA6A6B" w14:textId="783149CF" w:rsidR="00F51C1E" w:rsidRDefault="00F51C1E" w:rsidP="00F51C1E">
      <w:pPr>
        <w:rPr>
          <w:rFonts w:ascii="Calibri" w:eastAsia="Calibri" w:hAnsi="Calibri" w:cs="Calibri"/>
          <w:sz w:val="26"/>
          <w:szCs w:val="26"/>
        </w:rPr>
      </w:pPr>
    </w:p>
    <w:p w14:paraId="1E9D050B" w14:textId="77777777" w:rsidR="004C1F50" w:rsidRDefault="004C1F50">
      <w:pPr>
        <w:spacing w:before="2"/>
        <w:rPr>
          <w:rFonts w:ascii="Calibri" w:eastAsia="Calibri" w:hAnsi="Calibri" w:cs="Calibri"/>
          <w:sz w:val="17"/>
          <w:szCs w:val="17"/>
        </w:rPr>
      </w:pPr>
    </w:p>
    <w:p w14:paraId="08D73F9B" w14:textId="77777777" w:rsidR="004C1F50" w:rsidRDefault="00C16713">
      <w:pPr>
        <w:ind w:left="2273"/>
        <w:rPr>
          <w:rFonts w:ascii="Arial" w:eastAsia="Arial" w:hAnsi="Arial" w:cs="Arial"/>
        </w:rPr>
      </w:pPr>
      <w:r>
        <w:rPr>
          <w:rFonts w:ascii="Arial" w:hAnsi="Arial"/>
          <w:b/>
          <w:spacing w:val="-1"/>
        </w:rPr>
        <w:t xml:space="preserve">Ing. </w:t>
      </w:r>
      <w:r>
        <w:rPr>
          <w:rFonts w:ascii="Arial" w:hAnsi="Arial"/>
          <w:b/>
          <w:spacing w:val="-2"/>
        </w:rPr>
        <w:t>FRANTIŠEK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1"/>
        </w:rPr>
        <w:t xml:space="preserve">PILNÝ, </w:t>
      </w:r>
      <w:r>
        <w:rPr>
          <w:rFonts w:ascii="Arial" w:hAnsi="Arial"/>
          <w:b/>
        </w:rPr>
        <w:t>MBA</w:t>
      </w:r>
      <w:r>
        <w:rPr>
          <w:rFonts w:ascii="Arial" w:hAnsi="Arial"/>
          <w:b/>
          <w:spacing w:val="55"/>
        </w:rPr>
        <w:t xml:space="preserve"> </w:t>
      </w:r>
      <w:proofErr w:type="spellStart"/>
      <w:r>
        <w:rPr>
          <w:rFonts w:ascii="Arial" w:hAnsi="Arial"/>
          <w:b/>
        </w:rPr>
        <w:t>starosta</w:t>
      </w:r>
      <w:proofErr w:type="spellEnd"/>
      <w:r>
        <w:rPr>
          <w:rFonts w:ascii="Arial" w:hAnsi="Arial"/>
          <w:b/>
          <w:spacing w:val="-1"/>
        </w:rPr>
        <w:t xml:space="preserve"> </w:t>
      </w:r>
      <w:proofErr w:type="spellStart"/>
      <w:r>
        <w:rPr>
          <w:rFonts w:ascii="Arial" w:hAnsi="Arial"/>
          <w:b/>
        </w:rPr>
        <w:t>města</w:t>
      </w:r>
      <w:proofErr w:type="spellEnd"/>
    </w:p>
    <w:sectPr w:rsidR="004C1F50">
      <w:type w:val="continuous"/>
      <w:pgSz w:w="11910" w:h="16840"/>
      <w:pgMar w:top="720" w:right="1000" w:bottom="280" w:left="13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altName w:val="Arial Black"/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CE30C5"/>
    <w:multiLevelType w:val="hybridMultilevel"/>
    <w:tmpl w:val="C2CA6856"/>
    <w:lvl w:ilvl="0" w:tplc="076285CC">
      <w:start w:val="1"/>
      <w:numFmt w:val="decimal"/>
      <w:lvlText w:val="%1."/>
      <w:lvlJc w:val="left"/>
      <w:pPr>
        <w:ind w:left="888" w:hanging="360"/>
        <w:jc w:val="left"/>
      </w:pPr>
      <w:rPr>
        <w:rFonts w:ascii="Times New Roman" w:eastAsia="Calibri" w:hAnsi="Times New Roman" w:cs="Times New Roman" w:hint="default"/>
        <w:w w:val="99"/>
        <w:sz w:val="26"/>
        <w:szCs w:val="26"/>
      </w:rPr>
    </w:lvl>
    <w:lvl w:ilvl="1" w:tplc="8084C1F8">
      <w:start w:val="1"/>
      <w:numFmt w:val="bullet"/>
      <w:lvlText w:val="•"/>
      <w:lvlJc w:val="left"/>
      <w:pPr>
        <w:ind w:left="1758" w:hanging="360"/>
      </w:pPr>
      <w:rPr>
        <w:rFonts w:hint="default"/>
      </w:rPr>
    </w:lvl>
    <w:lvl w:ilvl="2" w:tplc="D8629F9E">
      <w:start w:val="1"/>
      <w:numFmt w:val="bullet"/>
      <w:lvlText w:val="•"/>
      <w:lvlJc w:val="left"/>
      <w:pPr>
        <w:ind w:left="2628" w:hanging="360"/>
      </w:pPr>
      <w:rPr>
        <w:rFonts w:hint="default"/>
      </w:rPr>
    </w:lvl>
    <w:lvl w:ilvl="3" w:tplc="E4D8BDFC">
      <w:start w:val="1"/>
      <w:numFmt w:val="bullet"/>
      <w:lvlText w:val="•"/>
      <w:lvlJc w:val="left"/>
      <w:pPr>
        <w:ind w:left="3497" w:hanging="360"/>
      </w:pPr>
      <w:rPr>
        <w:rFonts w:hint="default"/>
      </w:rPr>
    </w:lvl>
    <w:lvl w:ilvl="4" w:tplc="02724118">
      <w:start w:val="1"/>
      <w:numFmt w:val="bullet"/>
      <w:lvlText w:val="•"/>
      <w:lvlJc w:val="left"/>
      <w:pPr>
        <w:ind w:left="4367" w:hanging="360"/>
      </w:pPr>
      <w:rPr>
        <w:rFonts w:hint="default"/>
      </w:rPr>
    </w:lvl>
    <w:lvl w:ilvl="5" w:tplc="9B3A949C">
      <w:start w:val="1"/>
      <w:numFmt w:val="bullet"/>
      <w:lvlText w:val="•"/>
      <w:lvlJc w:val="left"/>
      <w:pPr>
        <w:ind w:left="5237" w:hanging="360"/>
      </w:pPr>
      <w:rPr>
        <w:rFonts w:hint="default"/>
      </w:rPr>
    </w:lvl>
    <w:lvl w:ilvl="6" w:tplc="C986C11E">
      <w:start w:val="1"/>
      <w:numFmt w:val="bullet"/>
      <w:lvlText w:val="•"/>
      <w:lvlJc w:val="left"/>
      <w:pPr>
        <w:ind w:left="6107" w:hanging="360"/>
      </w:pPr>
      <w:rPr>
        <w:rFonts w:hint="default"/>
      </w:rPr>
    </w:lvl>
    <w:lvl w:ilvl="7" w:tplc="1D14F0FC">
      <w:start w:val="1"/>
      <w:numFmt w:val="bullet"/>
      <w:lvlText w:val="•"/>
      <w:lvlJc w:val="left"/>
      <w:pPr>
        <w:ind w:left="6977" w:hanging="360"/>
      </w:pPr>
      <w:rPr>
        <w:rFonts w:hint="default"/>
      </w:rPr>
    </w:lvl>
    <w:lvl w:ilvl="8" w:tplc="78FCC004">
      <w:start w:val="1"/>
      <w:numFmt w:val="bullet"/>
      <w:lvlText w:val="•"/>
      <w:lvlJc w:val="left"/>
      <w:pPr>
        <w:ind w:left="7846" w:hanging="360"/>
      </w:pPr>
      <w:rPr>
        <w:rFonts w:hint="default"/>
      </w:rPr>
    </w:lvl>
  </w:abstractNum>
  <w:abstractNum w:abstractNumId="1" w15:restartNumberingAfterBreak="0">
    <w:nsid w:val="3CEB36A7"/>
    <w:multiLevelType w:val="hybridMultilevel"/>
    <w:tmpl w:val="D09456A4"/>
    <w:lvl w:ilvl="0" w:tplc="435471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50"/>
    <w:rsid w:val="000C780A"/>
    <w:rsid w:val="001E29F1"/>
    <w:rsid w:val="00406C92"/>
    <w:rsid w:val="004C1F50"/>
    <w:rsid w:val="00545DBD"/>
    <w:rsid w:val="0069376F"/>
    <w:rsid w:val="007F33D9"/>
    <w:rsid w:val="009C2674"/>
    <w:rsid w:val="00C16713"/>
    <w:rsid w:val="00C3643E"/>
    <w:rsid w:val="00D36700"/>
    <w:rsid w:val="00E05E83"/>
    <w:rsid w:val="00F51C1E"/>
    <w:rsid w:val="00FD0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4097D"/>
  <w15:docId w15:val="{2AB55B29-9F62-48A7-A0F2-872D18063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uiPriority w:val="9"/>
    <w:qFormat/>
    <w:pPr>
      <w:spacing w:before="77"/>
      <w:outlineLvl w:val="0"/>
    </w:pPr>
    <w:rPr>
      <w:rFonts w:ascii="Arial Black" w:eastAsia="Arial Black" w:hAnsi="Arial Black"/>
      <w:b/>
      <w:bCs/>
      <w:sz w:val="52"/>
      <w:szCs w:val="52"/>
    </w:rPr>
  </w:style>
  <w:style w:type="paragraph" w:styleId="Nadpis2">
    <w:name w:val="heading 2"/>
    <w:basedOn w:val="Normln"/>
    <w:uiPriority w:val="9"/>
    <w:unhideWhenUsed/>
    <w:qFormat/>
    <w:pPr>
      <w:outlineLvl w:val="1"/>
    </w:pPr>
    <w:rPr>
      <w:rFonts w:ascii="Arial Black" w:eastAsia="Arial Black" w:hAnsi="Arial Black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pPr>
      <w:ind w:left="888" w:hanging="360"/>
    </w:pPr>
    <w:rPr>
      <w:rFonts w:ascii="Calibri" w:eastAsia="Calibri" w:hAnsi="Calibri"/>
      <w:sz w:val="26"/>
      <w:szCs w:val="26"/>
    </w:r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rocnovam</dc:creator>
  <cp:lastModifiedBy>Černohorská Věra</cp:lastModifiedBy>
  <cp:revision>4</cp:revision>
  <cp:lastPrinted>2026-06-03T09:30:00Z</cp:lastPrinted>
  <dcterms:created xsi:type="dcterms:W3CDTF">2026-06-03T09:17:00Z</dcterms:created>
  <dcterms:modified xsi:type="dcterms:W3CDTF">2026-06-03T09:30:00Z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2026-01-21T00:00:00Z</vt:filetime>
  </property>
  <property fmtid="{D5CDD505-2E9C-101B-9397-08002B2CF9AE}" pid="3" name="LastSaved">
    <vt:filetime>2026-01-26T00:00:00Z</vt:filetime>
  </property>
</Properties>
</file>