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0B6" w:rsidRPr="00BB037F" w:rsidRDefault="000519F5">
      <w:pPr>
        <w:spacing w:after="0"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BB037F">
        <w:rPr>
          <w:rFonts w:ascii="Arial" w:hAnsi="Arial" w:cs="Arial"/>
          <w:b/>
          <w:noProof/>
          <w:color w:val="FF4600"/>
          <w:sz w:val="16"/>
          <w:szCs w:val="1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-5078</wp:posOffset>
            </wp:positionH>
            <wp:positionV relativeFrom="page">
              <wp:posOffset>542925</wp:posOffset>
            </wp:positionV>
            <wp:extent cx="1295398" cy="2730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rudim_logo_red_RGB - kopie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037F">
        <w:rPr>
          <w:rFonts w:ascii="Arial" w:hAnsi="Arial" w:cs="Arial"/>
          <w:b/>
          <w:color w:val="FF4600"/>
          <w:sz w:val="16"/>
          <w:szCs w:val="16"/>
        </w:rPr>
        <w:t>Městský úř</w:t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>ad Chrudim</w:t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ab/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ab/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ab/>
        <w:t>ID</w:t>
      </w:r>
      <w:r w:rsidRPr="00BB037F">
        <w:rPr>
          <w:rFonts w:ascii="Arial" w:hAnsi="Arial" w:cs="Arial"/>
          <w:b/>
          <w:color w:val="FF4600"/>
          <w:sz w:val="16"/>
          <w:szCs w:val="16"/>
        </w:rPr>
        <w:t>DS: 3y8b2pi</w:t>
      </w:r>
    </w:p>
    <w:p w:rsidR="00BA60B6" w:rsidRPr="00BB037F" w:rsidRDefault="00206BE5">
      <w:pPr>
        <w:tabs>
          <w:tab w:val="left" w:pos="3119"/>
        </w:tabs>
        <w:spacing w:after="0"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 xml:space="preserve">                    </w:t>
      </w:r>
      <w:proofErr w:type="spellStart"/>
      <w:r w:rsidR="000519F5" w:rsidRPr="00BB037F"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 w:rsidR="000519F5" w:rsidRPr="00BB037F"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 w:rsidR="000519F5" w:rsidRPr="00BB037F">
        <w:rPr>
          <w:rFonts w:ascii="Arial" w:hAnsi="Arial" w:cs="Arial"/>
          <w:b/>
          <w:color w:val="FF4600"/>
          <w:sz w:val="16"/>
          <w:szCs w:val="16"/>
        </w:rPr>
        <w:tab/>
      </w:r>
      <w:r w:rsidR="000519F5" w:rsidRPr="00BB037F"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 w:rsidR="000519F5" w:rsidRPr="00BB037F"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:rsidR="00BA60B6" w:rsidRPr="00BB037F" w:rsidRDefault="00BB037F">
      <w:pPr>
        <w:tabs>
          <w:tab w:val="left" w:pos="3119"/>
        </w:tabs>
        <w:spacing w:after="0"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gramStart"/>
      <w:r>
        <w:rPr>
          <w:rFonts w:ascii="Arial" w:hAnsi="Arial" w:cs="Arial"/>
          <w:b/>
          <w:color w:val="FF4600"/>
          <w:sz w:val="16"/>
          <w:szCs w:val="16"/>
        </w:rPr>
        <w:tab/>
      </w:r>
      <w:r w:rsidR="00206BE5">
        <w:rPr>
          <w:rFonts w:ascii="Arial" w:hAnsi="Arial" w:cs="Arial"/>
          <w:b/>
          <w:color w:val="FF4600"/>
          <w:sz w:val="16"/>
          <w:szCs w:val="16"/>
        </w:rPr>
        <w:t xml:space="preserve">  </w:t>
      </w:r>
      <w:r w:rsidR="000519F5" w:rsidRPr="00BB037F">
        <w:rPr>
          <w:rFonts w:ascii="Arial" w:hAnsi="Arial" w:cs="Arial"/>
          <w:b/>
          <w:color w:val="FF4600"/>
          <w:sz w:val="16"/>
          <w:szCs w:val="16"/>
        </w:rPr>
        <w:t>www.chrudim.eu</w:t>
      </w:r>
      <w:proofErr w:type="gramEnd"/>
    </w:p>
    <w:p w:rsidR="00BA60B6" w:rsidRPr="00BB037F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Default="00BA60B6">
      <w:pPr>
        <w:spacing w:after="0"/>
        <w:rPr>
          <w:rFonts w:ascii="Arial" w:hAnsi="Arial" w:cs="Arial"/>
          <w:color w:val="FF4600"/>
        </w:rPr>
      </w:pPr>
    </w:p>
    <w:p w:rsidR="00BA60B6" w:rsidRPr="00BB037F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BB037F">
        <w:rPr>
          <w:rFonts w:ascii="Arial" w:hAnsi="Arial" w:cs="Arial"/>
          <w:color w:val="FF4600"/>
          <w:sz w:val="16"/>
          <w:szCs w:val="16"/>
        </w:rPr>
        <w:t>Název odboru</w:t>
      </w:r>
    </w:p>
    <w:p w:rsidR="004766F4" w:rsidRDefault="00227F0D">
      <w:pPr>
        <w:spacing w:after="0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správy majetku</w:t>
      </w:r>
      <w:r w:rsidR="000519F5" w:rsidRPr="00BB037F">
        <w:rPr>
          <w:rFonts w:ascii="Arial" w:hAnsi="Arial" w:cs="Arial"/>
          <w:color w:val="FF4600"/>
          <w:sz w:val="16"/>
          <w:szCs w:val="16"/>
        </w:rPr>
        <w:t xml:space="preserve"> </w:t>
      </w:r>
    </w:p>
    <w:p w:rsidR="00BA60B6" w:rsidRPr="00BB037F" w:rsidRDefault="000519F5">
      <w:pPr>
        <w:spacing w:after="0"/>
        <w:rPr>
          <w:rFonts w:ascii="Arial" w:hAnsi="Arial" w:cs="Arial"/>
          <w:color w:val="FF4600"/>
          <w:sz w:val="16"/>
          <w:szCs w:val="16"/>
        </w:rPr>
      </w:pPr>
      <w:r w:rsidRPr="00BB037F">
        <w:rPr>
          <w:rFonts w:ascii="Arial" w:hAnsi="Arial" w:cs="Arial"/>
          <w:color w:val="FF4600"/>
          <w:sz w:val="16"/>
          <w:szCs w:val="16"/>
        </w:rPr>
        <w:t>oddělení</w:t>
      </w:r>
      <w:r w:rsidR="00227F0D">
        <w:rPr>
          <w:rFonts w:ascii="Arial" w:hAnsi="Arial" w:cs="Arial"/>
          <w:color w:val="FF4600"/>
          <w:sz w:val="16"/>
          <w:szCs w:val="16"/>
        </w:rPr>
        <w:t xml:space="preserve"> správy majetku</w:t>
      </w:r>
    </w:p>
    <w:p w:rsidR="00BA60B6" w:rsidRPr="00BB037F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BB037F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BB037F">
        <w:rPr>
          <w:rFonts w:ascii="Arial" w:hAnsi="Arial" w:cs="Arial"/>
          <w:color w:val="FF4600"/>
          <w:sz w:val="16"/>
          <w:szCs w:val="16"/>
        </w:rPr>
        <w:t>Adresa pracoviště:</w:t>
      </w:r>
    </w:p>
    <w:p w:rsidR="00BA60B6" w:rsidRPr="00BB037F" w:rsidRDefault="000F19A1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proofErr w:type="spellStart"/>
      <w:r w:rsidRPr="00BB037F">
        <w:rPr>
          <w:rFonts w:ascii="Arial" w:hAnsi="Arial" w:cs="Arial"/>
          <w:color w:val="FF4600"/>
          <w:sz w:val="16"/>
          <w:szCs w:val="16"/>
        </w:rPr>
        <w:t>Resselovo</w:t>
      </w:r>
      <w:proofErr w:type="spellEnd"/>
      <w:r w:rsidRPr="00BB037F">
        <w:rPr>
          <w:rFonts w:ascii="Arial" w:hAnsi="Arial" w:cs="Arial"/>
          <w:color w:val="FF4600"/>
          <w:sz w:val="16"/>
          <w:szCs w:val="16"/>
        </w:rPr>
        <w:t xml:space="preserve"> náměstí 77 </w:t>
      </w:r>
    </w:p>
    <w:p w:rsidR="00BA60B6" w:rsidRPr="00BB037F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BB037F">
        <w:rPr>
          <w:rFonts w:ascii="Arial" w:hAnsi="Arial" w:cs="Arial"/>
          <w:color w:val="FF4600"/>
          <w:sz w:val="16"/>
          <w:szCs w:val="16"/>
        </w:rPr>
        <w:t>537 16 Chrudim</w:t>
      </w:r>
    </w:p>
    <w:p w:rsidR="00BA60B6" w:rsidRPr="00BB037F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BB037F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895D09" w:rsidRDefault="00895D09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</w:p>
    <w:p w:rsidR="00151E75" w:rsidRDefault="00151E7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</w:p>
    <w:p w:rsidR="00151E75" w:rsidRDefault="00151E7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</w:p>
    <w:p w:rsidR="00151E75" w:rsidRPr="00B93C26" w:rsidRDefault="00151E75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93C26">
        <w:rPr>
          <w:rFonts w:ascii="Arial" w:hAnsi="Arial" w:cs="Arial"/>
        </w:rPr>
        <w:t xml:space="preserve">č.j. </w:t>
      </w:r>
      <w:r w:rsidR="00253A1D" w:rsidRPr="00253A1D">
        <w:rPr>
          <w:rFonts w:ascii="Arial" w:hAnsi="Arial" w:cs="Arial"/>
        </w:rPr>
        <w:t>CR 071077/2026</w:t>
      </w:r>
    </w:p>
    <w:p w:rsidR="00905C9E" w:rsidRPr="00B93C26" w:rsidRDefault="00905C9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  <w:t xml:space="preserve">V Chrudimi dne </w:t>
      </w:r>
      <w:r w:rsidR="00B44587">
        <w:rPr>
          <w:rFonts w:ascii="Arial" w:hAnsi="Arial" w:cs="Arial"/>
        </w:rPr>
        <w:t>2</w:t>
      </w:r>
      <w:r w:rsidR="00666F2C">
        <w:rPr>
          <w:rFonts w:ascii="Arial" w:hAnsi="Arial" w:cs="Arial"/>
        </w:rPr>
        <w:t>8.</w:t>
      </w:r>
      <w:r w:rsidR="00B44587">
        <w:rPr>
          <w:rFonts w:ascii="Arial" w:hAnsi="Arial" w:cs="Arial"/>
        </w:rPr>
        <w:t>07.2026</w:t>
      </w:r>
    </w:p>
    <w:p w:rsidR="00905C9E" w:rsidRPr="00B93C26" w:rsidRDefault="00905C9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  <w:t>Vyřizuje: Bollová</w:t>
      </w:r>
    </w:p>
    <w:p w:rsidR="00905C9E" w:rsidRPr="00B93C26" w:rsidRDefault="00905C9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B93C26" w:rsidRDefault="00B93C26" w:rsidP="00B93C26">
      <w:pPr>
        <w:tabs>
          <w:tab w:val="left" w:pos="2268"/>
        </w:tabs>
        <w:spacing w:after="0" w:line="276" w:lineRule="auto"/>
        <w:jc w:val="both"/>
        <w:rPr>
          <w:rFonts w:ascii="Arial" w:hAnsi="Arial" w:cs="Arial"/>
        </w:rPr>
      </w:pPr>
    </w:p>
    <w:p w:rsidR="00BA637F" w:rsidRDefault="00905C9E" w:rsidP="005144AE">
      <w:pPr>
        <w:tabs>
          <w:tab w:val="left" w:pos="2268"/>
        </w:tabs>
        <w:spacing w:after="0" w:line="276" w:lineRule="auto"/>
        <w:jc w:val="both"/>
        <w:rPr>
          <w:rFonts w:ascii="Arial" w:hAnsi="Arial" w:cs="Arial"/>
        </w:rPr>
      </w:pPr>
      <w:r w:rsidRPr="00B93C26">
        <w:rPr>
          <w:rFonts w:ascii="Arial" w:hAnsi="Arial" w:cs="Arial"/>
        </w:rPr>
        <w:t xml:space="preserve">Město </w:t>
      </w:r>
      <w:r w:rsidR="00B93C26">
        <w:rPr>
          <w:rFonts w:ascii="Arial" w:hAnsi="Arial" w:cs="Arial"/>
        </w:rPr>
        <w:t xml:space="preserve">Chrudim </w:t>
      </w:r>
      <w:r w:rsidRPr="00B93C26">
        <w:rPr>
          <w:rFonts w:ascii="Arial" w:hAnsi="Arial" w:cs="Arial"/>
        </w:rPr>
        <w:t>v souladu s </w:t>
      </w:r>
      <w:proofErr w:type="spellStart"/>
      <w:r w:rsidRPr="00B93C26">
        <w:rPr>
          <w:rFonts w:ascii="Arial" w:hAnsi="Arial" w:cs="Arial"/>
        </w:rPr>
        <w:t>ust</w:t>
      </w:r>
      <w:proofErr w:type="spellEnd"/>
      <w:r w:rsidRPr="00B93C26">
        <w:rPr>
          <w:rFonts w:ascii="Arial" w:hAnsi="Arial" w:cs="Arial"/>
        </w:rPr>
        <w:t>. § 39 odst. 1) zákona č. 128/2000 Sb., o obcích, ve znění pozdějších předpisů, oznamuje záměr obce</w:t>
      </w:r>
      <w:r w:rsidR="00E272B5">
        <w:rPr>
          <w:rFonts w:ascii="Arial" w:hAnsi="Arial" w:cs="Arial"/>
        </w:rPr>
        <w:t xml:space="preserve"> </w:t>
      </w:r>
      <w:r w:rsidR="005144AE">
        <w:rPr>
          <w:rFonts w:ascii="Arial" w:hAnsi="Arial" w:cs="Arial"/>
        </w:rPr>
        <w:t>bezplatně převést</w:t>
      </w:r>
      <w:r w:rsidR="00BA637F">
        <w:rPr>
          <w:rFonts w:ascii="Arial" w:hAnsi="Arial" w:cs="Arial"/>
        </w:rPr>
        <w:t>:</w:t>
      </w:r>
    </w:p>
    <w:p w:rsidR="00BA637F" w:rsidRDefault="00BA637F" w:rsidP="005144AE">
      <w:pPr>
        <w:tabs>
          <w:tab w:val="left" w:pos="2268"/>
        </w:tabs>
        <w:spacing w:after="0" w:line="276" w:lineRule="auto"/>
        <w:jc w:val="both"/>
        <w:rPr>
          <w:rFonts w:ascii="Arial" w:hAnsi="Arial" w:cs="Arial"/>
        </w:rPr>
      </w:pPr>
    </w:p>
    <w:p w:rsidR="00E272B5" w:rsidRPr="00BA637F" w:rsidRDefault="005144AE" w:rsidP="00BA637F">
      <w:pPr>
        <w:pStyle w:val="Odstavecseseznamem"/>
        <w:numPr>
          <w:ilvl w:val="0"/>
          <w:numId w:val="5"/>
        </w:numPr>
        <w:tabs>
          <w:tab w:val="left" w:pos="2268"/>
        </w:tabs>
        <w:spacing w:after="0" w:line="276" w:lineRule="auto"/>
        <w:jc w:val="both"/>
        <w:rPr>
          <w:rFonts w:ascii="Arial" w:hAnsi="Arial" w:cs="Arial"/>
          <w:b/>
        </w:rPr>
      </w:pPr>
      <w:r w:rsidRPr="00BA637F">
        <w:rPr>
          <w:rFonts w:ascii="Arial" w:hAnsi="Arial" w:cs="Arial"/>
          <w:b/>
        </w:rPr>
        <w:t>vedení přípojky splaškové kanalizace</w:t>
      </w:r>
      <w:r w:rsidR="007B5DF8" w:rsidRPr="00BA637F">
        <w:rPr>
          <w:rFonts w:ascii="Arial" w:hAnsi="Arial" w:cs="Arial"/>
          <w:b/>
        </w:rPr>
        <w:t xml:space="preserve"> pro veřejnou potřebu </w:t>
      </w:r>
      <w:r w:rsidR="00253A1D">
        <w:rPr>
          <w:rFonts w:ascii="Arial" w:hAnsi="Arial" w:cs="Arial"/>
          <w:b/>
        </w:rPr>
        <w:t xml:space="preserve">uložené v pozemku p. č. 272/2 a v části pozemku p. č. 273/14 v k. </w:t>
      </w:r>
      <w:proofErr w:type="spellStart"/>
      <w:r w:rsidR="00253A1D">
        <w:rPr>
          <w:rFonts w:ascii="Arial" w:hAnsi="Arial" w:cs="Arial"/>
          <w:b/>
        </w:rPr>
        <w:t>ú.</w:t>
      </w:r>
      <w:proofErr w:type="spellEnd"/>
      <w:r w:rsidR="00253A1D">
        <w:rPr>
          <w:rFonts w:ascii="Arial" w:hAnsi="Arial" w:cs="Arial"/>
          <w:b/>
        </w:rPr>
        <w:t xml:space="preserve"> Medlešice, </w:t>
      </w:r>
      <w:r w:rsidR="007B5DF8" w:rsidRPr="00BA637F">
        <w:rPr>
          <w:rFonts w:ascii="Arial" w:hAnsi="Arial" w:cs="Arial"/>
          <w:b/>
        </w:rPr>
        <w:t xml:space="preserve">o celkové délce </w:t>
      </w:r>
      <w:r w:rsidR="004766F4">
        <w:rPr>
          <w:rFonts w:ascii="Arial" w:hAnsi="Arial" w:cs="Arial"/>
          <w:b/>
        </w:rPr>
        <w:t xml:space="preserve">cca </w:t>
      </w:r>
      <w:r w:rsidR="007B5DF8" w:rsidRPr="00BA637F">
        <w:rPr>
          <w:rFonts w:ascii="Arial" w:hAnsi="Arial" w:cs="Arial"/>
          <w:b/>
        </w:rPr>
        <w:t>4,24</w:t>
      </w:r>
      <w:r w:rsidR="00253A1D">
        <w:rPr>
          <w:rFonts w:ascii="Arial" w:hAnsi="Arial" w:cs="Arial"/>
          <w:b/>
        </w:rPr>
        <w:t> </w:t>
      </w:r>
      <w:r w:rsidR="007B5DF8" w:rsidRPr="00BA637F">
        <w:rPr>
          <w:rFonts w:ascii="Arial" w:hAnsi="Arial" w:cs="Arial"/>
          <w:b/>
        </w:rPr>
        <w:t>m</w:t>
      </w:r>
      <w:r w:rsidR="00543939">
        <w:rPr>
          <w:rFonts w:ascii="Arial" w:hAnsi="Arial" w:cs="Arial"/>
          <w:b/>
        </w:rPr>
        <w:t>,</w:t>
      </w:r>
      <w:r w:rsidRPr="00BA637F">
        <w:rPr>
          <w:rFonts w:ascii="Arial" w:hAnsi="Arial" w:cs="Arial"/>
          <w:b/>
        </w:rPr>
        <w:t xml:space="preserve"> </w:t>
      </w:r>
      <w:r w:rsidR="00BA637F" w:rsidRPr="00BA637F">
        <w:rPr>
          <w:rFonts w:ascii="Arial" w:hAnsi="Arial" w:cs="Arial"/>
          <w:b/>
        </w:rPr>
        <w:t>využívané pro potřeby příspěvkové organizace Pardubického kraje, Domova pro osoby se zdravotním postižením.</w:t>
      </w:r>
      <w:r w:rsidRPr="00BA637F">
        <w:rPr>
          <w:rFonts w:ascii="Arial" w:hAnsi="Arial" w:cs="Arial"/>
          <w:b/>
        </w:rPr>
        <w:t xml:space="preserve"> </w:t>
      </w:r>
    </w:p>
    <w:p w:rsidR="00B93C26" w:rsidRPr="00E272B5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……………………………………….</w:t>
      </w:r>
    </w:p>
    <w:p w:rsidR="00B93C26" w:rsidRDefault="00B93C26" w:rsidP="00E272B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43939">
        <w:rPr>
          <w:rFonts w:ascii="Arial" w:hAnsi="Arial" w:cs="Arial"/>
        </w:rPr>
        <w:t xml:space="preserve">      </w:t>
      </w:r>
      <w:r w:rsidR="00175E2D">
        <w:rPr>
          <w:rFonts w:ascii="Arial" w:hAnsi="Arial" w:cs="Arial"/>
        </w:rPr>
        <w:t xml:space="preserve"> </w:t>
      </w:r>
      <w:r w:rsidR="00E272B5">
        <w:rPr>
          <w:rFonts w:ascii="Arial" w:hAnsi="Arial" w:cs="Arial"/>
        </w:rPr>
        <w:t xml:space="preserve">Ing. </w:t>
      </w:r>
      <w:r w:rsidR="00543939">
        <w:rPr>
          <w:rFonts w:ascii="Arial" w:hAnsi="Arial" w:cs="Arial"/>
        </w:rPr>
        <w:t>František Pilný, MBA</w:t>
      </w:r>
      <w:r w:rsidR="00947FB0">
        <w:rPr>
          <w:rFonts w:ascii="Arial" w:hAnsi="Arial" w:cs="Arial"/>
        </w:rPr>
        <w:t>, v.r.</w:t>
      </w:r>
      <w:bookmarkStart w:id="0" w:name="_GoBack"/>
      <w:bookmarkEnd w:id="0"/>
      <w:r>
        <w:rPr>
          <w:rFonts w:ascii="Arial" w:hAnsi="Arial" w:cs="Arial"/>
        </w:rPr>
        <w:t xml:space="preserve"> </w:t>
      </w:r>
    </w:p>
    <w:p w:rsidR="00B93C26" w:rsidRPr="00B93C26" w:rsidRDefault="00B93C26" w:rsidP="00E272B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43939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starosta města</w:t>
      </w:r>
    </w:p>
    <w:p w:rsidR="00905C9E" w:rsidRDefault="00905C9E" w:rsidP="00B93C26">
      <w:pPr>
        <w:tabs>
          <w:tab w:val="left" w:pos="2268"/>
        </w:tabs>
        <w:spacing w:after="0" w:line="276" w:lineRule="auto"/>
        <w:ind w:left="60"/>
        <w:jc w:val="both"/>
        <w:rPr>
          <w:rFonts w:ascii="Arial" w:hAnsi="Arial" w:cs="Arial"/>
        </w:rPr>
      </w:pPr>
    </w:p>
    <w:p w:rsidR="00B93C26" w:rsidRDefault="00B93C26" w:rsidP="00B93C26">
      <w:pPr>
        <w:tabs>
          <w:tab w:val="left" w:pos="2268"/>
        </w:tabs>
        <w:spacing w:after="0" w:line="276" w:lineRule="auto"/>
        <w:ind w:left="60"/>
        <w:jc w:val="both"/>
        <w:rPr>
          <w:rFonts w:ascii="Arial" w:hAnsi="Arial" w:cs="Arial"/>
        </w:rPr>
      </w:pPr>
    </w:p>
    <w:p w:rsidR="00B93C26" w:rsidRDefault="00B93C26" w:rsidP="00B93C26">
      <w:pPr>
        <w:tabs>
          <w:tab w:val="left" w:pos="2268"/>
        </w:tabs>
        <w:spacing w:after="0" w:line="276" w:lineRule="auto"/>
        <w:ind w:left="60"/>
        <w:jc w:val="both"/>
        <w:rPr>
          <w:rFonts w:ascii="Arial" w:hAnsi="Arial" w:cs="Arial"/>
        </w:rPr>
      </w:pPr>
    </w:p>
    <w:p w:rsidR="008C7868" w:rsidRPr="00B93C26" w:rsidRDefault="008C7868" w:rsidP="00B93C26">
      <w:pPr>
        <w:tabs>
          <w:tab w:val="left" w:pos="2268"/>
        </w:tabs>
        <w:spacing w:after="0" w:line="276" w:lineRule="auto"/>
        <w:ind w:left="60"/>
        <w:jc w:val="both"/>
        <w:rPr>
          <w:rFonts w:ascii="Arial" w:hAnsi="Arial" w:cs="Arial"/>
        </w:rPr>
      </w:pPr>
    </w:p>
    <w:sectPr w:rsidR="008C7868" w:rsidRPr="00B93C26" w:rsidSect="00E049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851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9F5" w:rsidRDefault="000519F5">
      <w:pPr>
        <w:spacing w:after="0" w:line="240" w:lineRule="auto"/>
      </w:pPr>
      <w:r>
        <w:separator/>
      </w:r>
    </w:p>
  </w:endnote>
  <w:endnote w:type="continuationSeparator" w:id="0">
    <w:p w:rsidR="000519F5" w:rsidRDefault="0005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9F5" w:rsidRDefault="000519F5">
      <w:pPr>
        <w:spacing w:after="0" w:line="240" w:lineRule="auto"/>
      </w:pPr>
      <w:r>
        <w:separator/>
      </w:r>
    </w:p>
  </w:footnote>
  <w:footnote w:type="continuationSeparator" w:id="0">
    <w:p w:rsidR="000519F5" w:rsidRDefault="00051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4914" w:rsidRDefault="00E0491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773F7"/>
    <w:multiLevelType w:val="hybridMultilevel"/>
    <w:tmpl w:val="48B81B06"/>
    <w:lvl w:ilvl="0" w:tplc="92962E60">
      <w:start w:val="5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4702EBA"/>
    <w:multiLevelType w:val="hybridMultilevel"/>
    <w:tmpl w:val="6F3A9AF6"/>
    <w:lvl w:ilvl="0" w:tplc="92962E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65BB2"/>
    <w:multiLevelType w:val="hybridMultilevel"/>
    <w:tmpl w:val="8DEAEC54"/>
    <w:lvl w:ilvl="0" w:tplc="8DFEB9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F6845"/>
    <w:multiLevelType w:val="hybridMultilevel"/>
    <w:tmpl w:val="8C6EEFB8"/>
    <w:lvl w:ilvl="0" w:tplc="6F022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F7521"/>
    <w:multiLevelType w:val="hybridMultilevel"/>
    <w:tmpl w:val="69E4CE1A"/>
    <w:lvl w:ilvl="0" w:tplc="6F022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0B6"/>
    <w:rsid w:val="00000A57"/>
    <w:rsid w:val="000519F5"/>
    <w:rsid w:val="000610C8"/>
    <w:rsid w:val="00085EB1"/>
    <w:rsid w:val="00093A02"/>
    <w:rsid w:val="000F19A1"/>
    <w:rsid w:val="00151E75"/>
    <w:rsid w:val="00175E2D"/>
    <w:rsid w:val="00206BE5"/>
    <w:rsid w:val="00227F0D"/>
    <w:rsid w:val="00253A1D"/>
    <w:rsid w:val="002609E2"/>
    <w:rsid w:val="00294151"/>
    <w:rsid w:val="002B1CEF"/>
    <w:rsid w:val="002C3944"/>
    <w:rsid w:val="004766F4"/>
    <w:rsid w:val="005144AE"/>
    <w:rsid w:val="00526380"/>
    <w:rsid w:val="005434B7"/>
    <w:rsid w:val="00543939"/>
    <w:rsid w:val="00560D03"/>
    <w:rsid w:val="00567C71"/>
    <w:rsid w:val="00666F2C"/>
    <w:rsid w:val="00766923"/>
    <w:rsid w:val="00777CED"/>
    <w:rsid w:val="007B5DF8"/>
    <w:rsid w:val="008170A8"/>
    <w:rsid w:val="00873F1B"/>
    <w:rsid w:val="00890C51"/>
    <w:rsid w:val="00895D09"/>
    <w:rsid w:val="008C1215"/>
    <w:rsid w:val="008C7868"/>
    <w:rsid w:val="00905C9E"/>
    <w:rsid w:val="0091388C"/>
    <w:rsid w:val="009450F9"/>
    <w:rsid w:val="00947FB0"/>
    <w:rsid w:val="009A0995"/>
    <w:rsid w:val="009E4201"/>
    <w:rsid w:val="00A33A56"/>
    <w:rsid w:val="00A627DC"/>
    <w:rsid w:val="00B44587"/>
    <w:rsid w:val="00B93C26"/>
    <w:rsid w:val="00BA60B6"/>
    <w:rsid w:val="00BA637F"/>
    <w:rsid w:val="00BB037F"/>
    <w:rsid w:val="00BC716E"/>
    <w:rsid w:val="00C80187"/>
    <w:rsid w:val="00CD20EA"/>
    <w:rsid w:val="00CE511A"/>
    <w:rsid w:val="00D546D4"/>
    <w:rsid w:val="00DE2849"/>
    <w:rsid w:val="00E04914"/>
    <w:rsid w:val="00E272B5"/>
    <w:rsid w:val="00E57223"/>
    <w:rsid w:val="00EA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F15320F"/>
  <w15:docId w15:val="{0F347CB1-4ACE-4ECB-A2A0-2BAD478E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Benedikta Petrusová</dc:creator>
  <cp:lastModifiedBy>Bollová Ilona</cp:lastModifiedBy>
  <cp:revision>18</cp:revision>
  <cp:lastPrinted>2026-07-30T06:03:00Z</cp:lastPrinted>
  <dcterms:created xsi:type="dcterms:W3CDTF">2026-07-22T13:45:00Z</dcterms:created>
  <dcterms:modified xsi:type="dcterms:W3CDTF">2026-07-30T06:07:00Z</dcterms:modified>
</cp:coreProperties>
</file>